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93" w:rsidRDefault="00947193" w:rsidP="0094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0C0" w:rsidRPr="000120C0" w:rsidRDefault="000120C0" w:rsidP="0094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120C0" w:rsidRDefault="000120C0" w:rsidP="0094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0">
        <w:rPr>
          <w:rFonts w:ascii="Times New Roman" w:hAnsi="Times New Roman" w:cs="Times New Roman"/>
          <w:sz w:val="24"/>
          <w:szCs w:val="24"/>
        </w:rPr>
        <w:t>Miejscowość data</w:t>
      </w:r>
    </w:p>
    <w:p w:rsidR="00947193" w:rsidRPr="000120C0" w:rsidRDefault="00947193" w:rsidP="0094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0C0" w:rsidRPr="000120C0" w:rsidRDefault="000120C0" w:rsidP="006A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WYKORZYSTANIE WIZERUNKU </w:t>
      </w:r>
    </w:p>
    <w:p w:rsidR="000120C0" w:rsidRDefault="000120C0" w:rsidP="0001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193" w:rsidRDefault="00BA019B" w:rsidP="0094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4 lutego 1994 r. o prawie autorskim i prawach pokrewnych </w:t>
      </w:r>
      <w:r w:rsidRPr="006A2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120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 w zakresie nieodpłatnej publikacji </w:t>
      </w:r>
      <w:r w:rsidRPr="00FE5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zdjęć </w:t>
      </w:r>
      <w:r w:rsidRPr="0001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zawierających wizerunek mojego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19B" w:rsidRDefault="00BA019B" w:rsidP="00BA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……………………………………………………………………………………………………………..</w:t>
      </w:r>
    </w:p>
    <w:p w:rsidR="00BA019B" w:rsidRPr="000120C0" w:rsidRDefault="00BA019B" w:rsidP="00BA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0C0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BA019B" w:rsidRPr="000550E8" w:rsidRDefault="00BA019B" w:rsidP="00BA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zarejestrowanych podczas </w:t>
      </w:r>
      <w:r w:rsidR="0031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finału </w:t>
      </w:r>
      <w:bookmarkStart w:id="0" w:name="_GoBack"/>
      <w:bookmarkEnd w:id="0"/>
      <w:r w:rsidR="003179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plastycznego „Podlasie – wielokulturowość, tolerancja, współpraca”</w:t>
      </w:r>
      <w:r w:rsidRPr="0005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19B" w:rsidRPr="006A20F2" w:rsidRDefault="00BA019B" w:rsidP="00BA019B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6A20F2">
        <w:rPr>
          <w:rFonts w:ascii="Times New Roman" w:hAnsi="Times New Roman"/>
          <w:b/>
          <w:i/>
          <w:sz w:val="24"/>
          <w:szCs w:val="24"/>
        </w:rPr>
        <w:t xml:space="preserve">(*) – </w:t>
      </w:r>
      <w:r>
        <w:rPr>
          <w:rFonts w:ascii="Times New Roman" w:hAnsi="Times New Roman"/>
          <w:b/>
          <w:i/>
          <w:sz w:val="24"/>
          <w:szCs w:val="24"/>
        </w:rPr>
        <w:t>niepotrzebne skreślić</w:t>
      </w:r>
    </w:p>
    <w:p w:rsidR="006A20F2" w:rsidRDefault="006A20F2" w:rsidP="00012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0C0" w:rsidRPr="000120C0" w:rsidRDefault="000120C0" w:rsidP="00012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0C0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Przyjmuję do wiadomości, iż:</w:t>
      </w:r>
    </w:p>
    <w:p w:rsidR="006A1659" w:rsidRPr="006A1659" w:rsidRDefault="006A1659" w:rsidP="006A16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Rozporządzenia Parlamentu Europejskiego i </w:t>
      </w:r>
      <w:r w:rsidRPr="005B68A1">
        <w:rPr>
          <w:rFonts w:ascii="Times New Roman" w:eastAsia="Times New Roman" w:hAnsi="Times New Roman"/>
          <w:sz w:val="20"/>
          <w:szCs w:val="20"/>
          <w:lang w:eastAsia="pl-PL"/>
        </w:rPr>
        <w:t xml:space="preserve">Rady (UE) 2016/679 z dnia 27 kwietnia 2016 r. w sprawie ochrony osób fizycznych w związku z przetwarzaniem danych i w sprawie swobodnego przepływu takich danych oraz uchylenia </w:t>
      </w:r>
      <w:r w:rsidR="005B68A1" w:rsidRPr="005B68A1">
        <w:rPr>
          <w:rFonts w:ascii="Times New Roman" w:hAnsi="Times New Roman"/>
          <w:sz w:val="20"/>
          <w:szCs w:val="20"/>
        </w:rPr>
        <w:t>dyrektywy 95/46/WE (4.5.2016 L 119 Dziennik Urzędowy Unii Europejskiej PL) dalej RODO informuję</w:t>
      </w:r>
      <w:r w:rsidRPr="005B68A1">
        <w:rPr>
          <w:rFonts w:ascii="Times New Roman" w:eastAsia="Times New Roman" w:hAnsi="Times New Roman"/>
          <w:sz w:val="20"/>
          <w:szCs w:val="20"/>
          <w:lang w:eastAsia="pl-PL"/>
        </w:rPr>
        <w:t>, że</w:t>
      </w: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A1659" w:rsidRPr="006A1659" w:rsidRDefault="006A1659" w:rsidP="006A16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A1659" w:rsidRPr="006A1659" w:rsidRDefault="006A1659" w:rsidP="006A16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</w:t>
      </w:r>
      <w:r w:rsidR="00A25916" w:rsidRPr="00A259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Szkoła Podstawowa nr 28 im. K. I. Gałczyńskiego w Białymstoku z siedzibą w Białymstoku przy ulicy Warmińskiej 55 reprezentowana przez Dyrektora</w:t>
      </w:r>
      <w:r w:rsidRPr="006A165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  <w:r w:rsidRPr="006A165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</w:p>
    <w:p w:rsidR="006A1659" w:rsidRPr="009004D6" w:rsidRDefault="006A1659" w:rsidP="006A16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możliwy jest pod adresem email: </w:t>
      </w:r>
      <w:hyperlink r:id="rId6" w:history="1">
        <w:r w:rsidR="009004D6" w:rsidRPr="00074CCB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iod@eterneco.eu</w:t>
        </w:r>
      </w:hyperlink>
      <w:r w:rsidR="009004D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004D6" w:rsidRPr="009004D6">
        <w:rPr>
          <w:rFonts w:ascii="Times New Roman" w:eastAsia="Times New Roman" w:hAnsi="Times New Roman"/>
          <w:sz w:val="20"/>
          <w:szCs w:val="20"/>
          <w:lang w:eastAsia="pl-PL"/>
        </w:rPr>
        <w:t>lub pisemnie na adres Administratora danych</w:t>
      </w:r>
      <w:r w:rsidRPr="009004D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BA019B" w:rsidRPr="006A1659" w:rsidRDefault="00BA019B" w:rsidP="00BA01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Dane</w:t>
      </w: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 osobowe będą przetwarzane na podstawie art. 6 ust. 1 lit. a</w:t>
      </w:r>
      <w:r w:rsidR="00074CCB">
        <w:rPr>
          <w:rFonts w:ascii="Times New Roman" w:eastAsia="Times New Roman" w:hAnsi="Times New Roman"/>
          <w:sz w:val="20"/>
          <w:szCs w:val="20"/>
          <w:lang w:eastAsia="pl-PL"/>
        </w:rPr>
        <w:t xml:space="preserve"> RODO tj. </w:t>
      </w: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udzielonej zgody na przetwarzanie danych osobowych </w:t>
      </w:r>
      <w:r w:rsidRPr="006A1659">
        <w:rPr>
          <w:rFonts w:ascii="Times New Roman" w:hAnsi="Times New Roman"/>
          <w:sz w:val="20"/>
          <w:szCs w:val="20"/>
          <w:lang w:eastAsia="pl-PL"/>
        </w:rPr>
        <w:t xml:space="preserve">w celu </w:t>
      </w:r>
      <w:r w:rsidRPr="000120C0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 działalności szkoły </w:t>
      </w:r>
      <w:r w:rsidRPr="000120C0">
        <w:rPr>
          <w:rFonts w:ascii="Times New Roman" w:eastAsia="Times New Roman" w:hAnsi="Times New Roman"/>
          <w:sz w:val="20"/>
          <w:szCs w:val="20"/>
          <w:lang w:eastAsia="pl-PL"/>
        </w:rPr>
        <w:t>i promocji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120C0">
        <w:rPr>
          <w:rFonts w:ascii="Times New Roman" w:eastAsia="Times New Roman" w:hAnsi="Times New Roman"/>
          <w:sz w:val="20"/>
          <w:szCs w:val="20"/>
          <w:lang w:eastAsia="pl-PL"/>
        </w:rPr>
        <w:t>szkoły</w:t>
      </w:r>
      <w:r>
        <w:rPr>
          <w:rFonts w:ascii="Times New Roman" w:hAnsi="Times New Roman"/>
          <w:sz w:val="20"/>
          <w:szCs w:val="20"/>
          <w:lang w:eastAsia="pl-PL"/>
        </w:rPr>
        <w:t>. Ponadto 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ane</w:t>
      </w: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 osobowe będą przetwarzane na podstawie </w:t>
      </w:r>
      <w:r w:rsidR="00074CCB">
        <w:rPr>
          <w:rFonts w:ascii="Times New Roman" w:hAnsi="Times New Roman"/>
          <w:sz w:val="20"/>
          <w:szCs w:val="20"/>
          <w:lang w:eastAsia="pl-PL"/>
        </w:rPr>
        <w:t>art. 6 ust. 1 lit. e RODO tj.</w:t>
      </w:r>
      <w:r>
        <w:rPr>
          <w:rFonts w:ascii="Times New Roman" w:hAnsi="Times New Roman"/>
          <w:sz w:val="20"/>
          <w:szCs w:val="20"/>
          <w:lang w:eastAsia="pl-PL"/>
        </w:rPr>
        <w:t xml:space="preserve"> realizacji zadania w interesie publicznym Administratora w celu publikacji prac oraz osiągnięć Pani/Pana dziecka w mediach: Internecie, prasie, telewizji, gablotach, kronikach oraz gazetkach szkolnych.</w:t>
      </w:r>
    </w:p>
    <w:p w:rsidR="00BA019B" w:rsidRPr="006A1659" w:rsidRDefault="00BA019B" w:rsidP="00BA01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 Odbiorcami danych osobowych będą wyłącznie podmioty uprawnione do uzyskania danych osobowych na podstawie przepisów prawa lub inne podmioty, które przetwarzają dane osobowe w imieniu Administratora na podstawie umowy powierzenia przetwarzania danych osobowych.</w:t>
      </w:r>
    </w:p>
    <w:p w:rsidR="00BA019B" w:rsidRPr="003E35FD" w:rsidRDefault="00BA019B" w:rsidP="00BA01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E35FD">
        <w:rPr>
          <w:rFonts w:ascii="Times New Roman" w:eastAsia="Times New Roman" w:hAnsi="Times New Roman"/>
          <w:sz w:val="20"/>
          <w:szCs w:val="20"/>
          <w:lang w:eastAsia="pl-PL"/>
        </w:rPr>
        <w:t xml:space="preserve">Podane dane osobowe będą przetwarzane na podstawie niniejszej zgody </w:t>
      </w:r>
    </w:p>
    <w:p w:rsidR="00BA019B" w:rsidRPr="006A1659" w:rsidRDefault="00BA019B" w:rsidP="00BA01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BA019B" w:rsidRPr="006A1659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sprostowania danych osobowych, na podstawie art. 16 RODO, </w:t>
      </w:r>
    </w:p>
    <w:p w:rsidR="00BA019B" w:rsidRPr="006A1659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usunięcia danych, na postawie art. 17 RODO,</w:t>
      </w:r>
    </w:p>
    <w:p w:rsidR="00BA019B" w:rsidRPr="006A1659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ograniczenia przetwarzania danych osobowych, na podstawie art. 18 RODO,</w:t>
      </w:r>
    </w:p>
    <w:p w:rsidR="00BA019B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przenoszenia danych, na podstawie art. 20 RODO,</w:t>
      </w:r>
    </w:p>
    <w:p w:rsidR="00BA019B" w:rsidRPr="006A1659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wniesienia sprzeciwu na podstawie art. 21 RODO,</w:t>
      </w:r>
    </w:p>
    <w:p w:rsidR="00BA019B" w:rsidRPr="006A1659" w:rsidRDefault="00BA019B" w:rsidP="00BA019B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1134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 xml:space="preserve">cofnięcia zgody na przetwarzanie danych osobowych </w:t>
      </w:r>
      <w:r w:rsidRPr="006A1659">
        <w:rPr>
          <w:rFonts w:ascii="Times New Roman" w:hAnsi="Times New Roman"/>
          <w:sz w:val="20"/>
          <w:szCs w:val="20"/>
        </w:rPr>
        <w:t>w przypadku przetwarzania danych osobowych na podstawie art. 7 RODO. Wycofanie zgody nie wpływa na zgodność z prawem przetwarzania, którego dokonano na podstawie zgody przed jej cofnięciem.</w:t>
      </w:r>
    </w:p>
    <w:p w:rsidR="00BA019B" w:rsidRPr="006A1659" w:rsidRDefault="00BA019B" w:rsidP="00BA019B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1659">
        <w:rPr>
          <w:rFonts w:ascii="Times New Roman" w:hAnsi="Times New Roman"/>
          <w:color w:val="000000"/>
          <w:sz w:val="20"/>
          <w:szCs w:val="20"/>
        </w:rPr>
        <w:t xml:space="preserve">W przypadku uznania, iż przetwarzanie przez Administratora danych osobowych narusza przepisy RODO przysługuje Pani/Panu prawo </w:t>
      </w:r>
      <w:r w:rsidRPr="006A1659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nadzorczego, którym jest Prezes Urzędu Ochrony Danych Osobowych z siedzibą przy ul. Stawki 2, 00-193 Warszawa.</w:t>
      </w:r>
    </w:p>
    <w:p w:rsidR="00BA019B" w:rsidRDefault="00BA019B" w:rsidP="00BA019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A019B" w:rsidRPr="006A1659" w:rsidRDefault="00BA019B" w:rsidP="00BA019B">
      <w:pPr>
        <w:rPr>
          <w:rFonts w:ascii="Times New Roman" w:hAnsi="Times New Roman" w:cs="Times New Roman"/>
          <w:sz w:val="20"/>
          <w:szCs w:val="20"/>
        </w:rPr>
      </w:pPr>
    </w:p>
    <w:p w:rsidR="00BA019B" w:rsidRPr="006A1659" w:rsidRDefault="00BA019B" w:rsidP="00BA01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                           …………………………………………………….</w:t>
      </w:r>
    </w:p>
    <w:p w:rsidR="006A1659" w:rsidRPr="00BA019B" w:rsidRDefault="00BA019B" w:rsidP="00BA019B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A1659">
        <w:rPr>
          <w:rFonts w:ascii="Times New Roman" w:hAnsi="Times New Roman"/>
          <w:sz w:val="20"/>
          <w:szCs w:val="20"/>
        </w:rPr>
        <w:t>(imię i nazwisko rodzica/opiekuna prawnego)                                     (podpis rodzica/opiekuna prawnego)</w:t>
      </w:r>
    </w:p>
    <w:sectPr w:rsidR="006A1659" w:rsidRPr="00BA019B" w:rsidSect="006A165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C5C"/>
    <w:multiLevelType w:val="hybridMultilevel"/>
    <w:tmpl w:val="A970DD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20EC2"/>
    <w:multiLevelType w:val="hybridMultilevel"/>
    <w:tmpl w:val="957A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0"/>
    <w:rsid w:val="00010FC0"/>
    <w:rsid w:val="000120C0"/>
    <w:rsid w:val="000422DD"/>
    <w:rsid w:val="0004628E"/>
    <w:rsid w:val="00074CCB"/>
    <w:rsid w:val="0020731F"/>
    <w:rsid w:val="00215A1C"/>
    <w:rsid w:val="00273E8E"/>
    <w:rsid w:val="00297759"/>
    <w:rsid w:val="00317930"/>
    <w:rsid w:val="0032368B"/>
    <w:rsid w:val="00335903"/>
    <w:rsid w:val="003C6338"/>
    <w:rsid w:val="003C6702"/>
    <w:rsid w:val="005B68A1"/>
    <w:rsid w:val="006A1659"/>
    <w:rsid w:val="006A20F2"/>
    <w:rsid w:val="007F19C3"/>
    <w:rsid w:val="008276B0"/>
    <w:rsid w:val="00891A70"/>
    <w:rsid w:val="009004D6"/>
    <w:rsid w:val="00932D6B"/>
    <w:rsid w:val="00947193"/>
    <w:rsid w:val="00A22833"/>
    <w:rsid w:val="00A25916"/>
    <w:rsid w:val="00B8384F"/>
    <w:rsid w:val="00BA019B"/>
    <w:rsid w:val="00CD725F"/>
    <w:rsid w:val="00D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65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0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65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0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ternec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Jarek</cp:lastModifiedBy>
  <cp:revision>2</cp:revision>
  <dcterms:created xsi:type="dcterms:W3CDTF">2019-10-17T15:56:00Z</dcterms:created>
  <dcterms:modified xsi:type="dcterms:W3CDTF">2019-10-17T15:56:00Z</dcterms:modified>
</cp:coreProperties>
</file>